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366" w:rsidRDefault="00BD5A8B">
      <w:pPr>
        <w:rPr>
          <w:rFonts w:ascii="ＭＳ 明朝" w:eastAsia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様式第六（第八条関係）</w:t>
      </w:r>
    </w:p>
    <w:p w:rsidR="005E0366" w:rsidRDefault="005E0366">
      <w:pPr>
        <w:rPr>
          <w:rFonts w:ascii="ＭＳ 明朝" w:eastAsia="ＭＳ 明朝"/>
        </w:rPr>
      </w:pPr>
    </w:p>
    <w:p w:rsidR="005E0366" w:rsidRDefault="00BD5A8B">
      <w:pPr>
        <w:jc w:val="center"/>
      </w:pPr>
      <w:r>
        <w:rPr>
          <w:rFonts w:hint="eastAsia"/>
        </w:rPr>
        <w:t>特　定　施　設　設　置　届　出　書</w:t>
      </w:r>
    </w:p>
    <w:p w:rsidR="005E0366" w:rsidRDefault="005E0366">
      <w:pPr>
        <w:rPr>
          <w:rFonts w:ascii="ＭＳ 明朝" w:eastAsia="ＭＳ 明朝"/>
        </w:rPr>
      </w:pPr>
    </w:p>
    <w:p w:rsidR="005E0366" w:rsidRDefault="00BD5A8B">
      <w:pPr>
        <w:jc w:val="right"/>
        <w:rPr>
          <w:rFonts w:ascii="ＭＳ 明朝" w:eastAsia="ＭＳ 明朝"/>
        </w:rPr>
      </w:pPr>
      <w:r>
        <w:rPr>
          <w:rFonts w:ascii="ＭＳ 明朝" w:hAnsi="ＭＳ 明朝" w:hint="eastAsia"/>
        </w:rPr>
        <w:t>年　　月　　日</w:t>
      </w:r>
    </w:p>
    <w:p w:rsidR="005E0366" w:rsidRDefault="005E0366">
      <w:pPr>
        <w:textAlignment w:val="center"/>
        <w:rPr>
          <w:rFonts w:ascii="ＭＳ 明朝" w:eastAsia="ＭＳ 明朝"/>
        </w:rPr>
      </w:pPr>
    </w:p>
    <w:p w:rsidR="005E0366" w:rsidRDefault="00BD5A8B">
      <w:pPr>
        <w:ind w:left="246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>弘前市上下水道事業弘前市長　殿</w:t>
      </w:r>
    </w:p>
    <w:p w:rsidR="005E0366" w:rsidRDefault="005E0366">
      <w:pPr>
        <w:textAlignment w:val="center"/>
        <w:rPr>
          <w:rFonts w:ascii="ＭＳ 明朝" w:eastAsia="ＭＳ 明朝"/>
        </w:rPr>
      </w:pPr>
    </w:p>
    <w:p w:rsidR="005E0366" w:rsidRDefault="00BD5A8B">
      <w:pPr>
        <w:ind w:firstLine="4216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 xml:space="preserve">申請者　</w:t>
      </w:r>
    </w:p>
    <w:p w:rsidR="005E0366" w:rsidRDefault="00BD5A8B">
      <w:pPr>
        <w:ind w:firstLine="4216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 xml:space="preserve">住　所　　　　　　　　　　　</w:t>
      </w:r>
    </w:p>
    <w:p w:rsidR="005E0366" w:rsidRDefault="00BD5A8B">
      <w:pPr>
        <w:ind w:firstLine="4231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  <w:w w:val="75"/>
          <w:kern w:val="0"/>
        </w:rPr>
        <w:t>電話番号</w:t>
      </w:r>
    </w:p>
    <w:p w:rsidR="005E0366" w:rsidRDefault="00BD5A8B">
      <w:pPr>
        <w:ind w:firstLine="2976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  <w:w w:val="72"/>
          <w:kern w:val="0"/>
        </w:rPr>
        <w:t>氏名又は名称及び法人</w:t>
      </w:r>
      <w:r>
        <w:rPr>
          <w:rFonts w:ascii="ＭＳ 明朝" w:hAnsi="ＭＳ 明朝" w:hint="eastAsia"/>
          <w:spacing w:val="11"/>
          <w:w w:val="72"/>
          <w:kern w:val="0"/>
        </w:rPr>
        <w:t>に</w:t>
      </w:r>
    </w:p>
    <w:p w:rsidR="005E0366" w:rsidRDefault="00BD5A8B">
      <w:pPr>
        <w:ind w:firstLine="3023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  <w:spacing w:val="2"/>
          <w:w w:val="66"/>
          <w:kern w:val="0"/>
        </w:rPr>
        <w:t>あってはその代表者の氏</w:t>
      </w:r>
      <w:r>
        <w:rPr>
          <w:rFonts w:ascii="ＭＳ 明朝" w:hAnsi="ＭＳ 明朝" w:hint="eastAsia"/>
          <w:spacing w:val="-7"/>
          <w:w w:val="66"/>
          <w:kern w:val="0"/>
        </w:rPr>
        <w:t>名</w:t>
      </w:r>
    </w:p>
    <w:p w:rsidR="005E0366" w:rsidRDefault="005E0366">
      <w:pPr>
        <w:textAlignment w:val="center"/>
        <w:rPr>
          <w:rFonts w:ascii="ＭＳ 明朝" w:eastAsia="ＭＳ 明朝"/>
        </w:rPr>
      </w:pPr>
    </w:p>
    <w:p w:rsidR="005E0366" w:rsidRDefault="00BD5A8B">
      <w:pPr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 xml:space="preserve">　下水道法第１２条の３第１項（下水道法第２５条の１０第１項において準用する同法</w:t>
      </w:r>
    </w:p>
    <w:p w:rsidR="005E0366" w:rsidRDefault="00BD5A8B">
      <w:pPr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>第１２条の３第１項）の規定により、特定施設の設置について、次のとおり届け出ます。</w:t>
      </w:r>
    </w:p>
    <w:p w:rsidR="005E0366" w:rsidRDefault="005E0366">
      <w:pPr>
        <w:textAlignment w:val="center"/>
        <w:rPr>
          <w:rFonts w:ascii="ＭＳ 明朝" w:eastAsia="ＭＳ 明朝"/>
        </w:rPr>
      </w:pPr>
    </w:p>
    <w:tbl>
      <w:tblPr>
        <w:tblW w:w="9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2390"/>
        <w:gridCol w:w="1830"/>
        <w:gridCol w:w="2629"/>
      </w:tblGrid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2390" w:type="dxa"/>
            <w:vAlign w:val="center"/>
          </w:tcPr>
          <w:p w:rsidR="005E0366" w:rsidRDefault="005E0366"/>
        </w:tc>
        <w:tc>
          <w:tcPr>
            <w:tcW w:w="1830" w:type="dxa"/>
            <w:tcMar>
              <w:left w:w="96" w:type="dxa"/>
              <w:right w:w="96" w:type="dxa"/>
            </w:tcMar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</w:rPr>
              <w:t>※</w:t>
            </w:r>
            <w:r>
              <w:rPr>
                <w:rFonts w:hint="eastAsia"/>
              </w:rPr>
              <w:t>整理番号</w:t>
            </w:r>
          </w:p>
        </w:tc>
        <w:tc>
          <w:tcPr>
            <w:tcW w:w="2629" w:type="dxa"/>
            <w:vAlign w:val="center"/>
          </w:tcPr>
          <w:p w:rsidR="005E0366" w:rsidRDefault="005E0366">
            <w:pPr>
              <w:textAlignment w:val="center"/>
              <w:rPr>
                <w:rFonts w:ascii="ＭＳ 明朝" w:eastAsia="ＭＳ 明朝"/>
                <w:sz w:val="22"/>
                <w:szCs w:val="22"/>
              </w:rPr>
            </w:pP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工場又は事業場の所在地</w:t>
            </w:r>
          </w:p>
        </w:tc>
        <w:tc>
          <w:tcPr>
            <w:tcW w:w="2390" w:type="dxa"/>
            <w:vAlign w:val="center"/>
          </w:tcPr>
          <w:p w:rsidR="005E0366" w:rsidRDefault="005E0366"/>
        </w:tc>
        <w:tc>
          <w:tcPr>
            <w:tcW w:w="1830" w:type="dxa"/>
            <w:tcMar>
              <w:left w:w="96" w:type="dxa"/>
              <w:right w:w="96" w:type="dxa"/>
            </w:tcMar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</w:rPr>
              <w:t>※</w:t>
            </w:r>
            <w:r>
              <w:rPr>
                <w:rFonts w:hint="eastAsia"/>
              </w:rPr>
              <w:t>受理年月日</w:t>
            </w:r>
          </w:p>
        </w:tc>
        <w:tc>
          <w:tcPr>
            <w:tcW w:w="2629" w:type="dxa"/>
            <w:vAlign w:val="center"/>
          </w:tcPr>
          <w:p w:rsidR="005E0366" w:rsidRDefault="00BD5A8B">
            <w:pPr>
              <w:textAlignment w:val="center"/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年　　月　　日</w:t>
            </w: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特定施設の種類</w:t>
            </w:r>
          </w:p>
        </w:tc>
        <w:tc>
          <w:tcPr>
            <w:tcW w:w="2390" w:type="dxa"/>
            <w:vAlign w:val="center"/>
          </w:tcPr>
          <w:p w:rsidR="005E0366" w:rsidRDefault="005E0366"/>
        </w:tc>
        <w:tc>
          <w:tcPr>
            <w:tcW w:w="1830" w:type="dxa"/>
            <w:tcMar>
              <w:left w:w="96" w:type="dxa"/>
              <w:right w:w="96" w:type="dxa"/>
            </w:tcMar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</w:rPr>
              <w:t>※</w:t>
            </w:r>
            <w:r>
              <w:rPr>
                <w:rFonts w:hint="eastAsia"/>
              </w:rPr>
              <w:t>施設番号</w:t>
            </w:r>
          </w:p>
        </w:tc>
        <w:tc>
          <w:tcPr>
            <w:tcW w:w="2629" w:type="dxa"/>
            <w:vAlign w:val="center"/>
          </w:tcPr>
          <w:p w:rsidR="005E0366" w:rsidRDefault="005E0366">
            <w:pPr>
              <w:textAlignment w:val="center"/>
              <w:rPr>
                <w:rFonts w:ascii="ＭＳ 明朝" w:eastAsia="ＭＳ 明朝"/>
                <w:sz w:val="22"/>
                <w:szCs w:val="22"/>
              </w:rPr>
            </w:pP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Cambria Math" w:hAnsi="Cambria Math" w:cs="Cambria Math"/>
              </w:rPr>
              <w:t>△</w:t>
            </w:r>
            <w:r>
              <w:rPr>
                <w:rFonts w:hint="eastAsia"/>
              </w:rPr>
              <w:t>特定施設の構造</w:t>
            </w:r>
          </w:p>
        </w:tc>
        <w:tc>
          <w:tcPr>
            <w:tcW w:w="2390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別紙のとおり。</w:t>
            </w:r>
          </w:p>
        </w:tc>
        <w:tc>
          <w:tcPr>
            <w:tcW w:w="1830" w:type="dxa"/>
            <w:tcMar>
              <w:left w:w="96" w:type="dxa"/>
              <w:right w:w="96" w:type="dxa"/>
            </w:tcMar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</w:rPr>
              <w:t>※</w:t>
            </w:r>
            <w:r>
              <w:rPr>
                <w:rFonts w:hint="eastAsia"/>
              </w:rPr>
              <w:t>審査結果</w:t>
            </w:r>
          </w:p>
        </w:tc>
        <w:tc>
          <w:tcPr>
            <w:tcW w:w="2629" w:type="dxa"/>
            <w:vAlign w:val="center"/>
          </w:tcPr>
          <w:p w:rsidR="005E0366" w:rsidRDefault="005E0366">
            <w:pPr>
              <w:textAlignment w:val="center"/>
              <w:rPr>
                <w:rFonts w:ascii="ＭＳ 明朝" w:eastAsia="ＭＳ 明朝"/>
                <w:sz w:val="22"/>
                <w:szCs w:val="22"/>
              </w:rPr>
            </w:pP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Cambria Math" w:hAnsi="Cambria Math" w:cs="Cambria Math"/>
              </w:rPr>
              <w:t>△</w:t>
            </w:r>
            <w:r>
              <w:rPr>
                <w:rFonts w:hint="eastAsia"/>
              </w:rPr>
              <w:t>特定施設の使用の方法</w:t>
            </w:r>
          </w:p>
        </w:tc>
        <w:tc>
          <w:tcPr>
            <w:tcW w:w="2390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別紙のとおり。</w:t>
            </w:r>
          </w:p>
        </w:tc>
        <w:tc>
          <w:tcPr>
            <w:tcW w:w="1830" w:type="dxa"/>
            <w:vMerge w:val="restart"/>
            <w:tcMar>
              <w:left w:w="96" w:type="dxa"/>
              <w:right w:w="96" w:type="dxa"/>
            </w:tcMar>
          </w:tcPr>
          <w:p w:rsidR="005E0366" w:rsidRDefault="005E0366"/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</w:rPr>
              <w:t>※</w:t>
            </w:r>
            <w:r>
              <w:rPr>
                <w:rFonts w:hint="eastAsia"/>
              </w:rPr>
              <w:t>備考</w:t>
            </w:r>
          </w:p>
        </w:tc>
        <w:tc>
          <w:tcPr>
            <w:tcW w:w="2629" w:type="dxa"/>
            <w:vMerge w:val="restart"/>
            <w:vAlign w:val="center"/>
          </w:tcPr>
          <w:p w:rsidR="005E0366" w:rsidRDefault="005E0366">
            <w:pPr>
              <w:textAlignment w:val="center"/>
              <w:rPr>
                <w:rFonts w:ascii="ＭＳ 明朝" w:eastAsia="ＭＳ 明朝"/>
                <w:sz w:val="22"/>
                <w:szCs w:val="22"/>
              </w:rPr>
            </w:pP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kern w:val="0"/>
                <w:sz w:val="22"/>
                <w:szCs w:val="22"/>
              </w:rPr>
            </w:pPr>
            <w:r>
              <w:rPr>
                <w:rFonts w:ascii="Cambria Math" w:hAnsi="Cambria Math" w:cs="Cambria Math"/>
              </w:rPr>
              <w:t>△</w:t>
            </w:r>
            <w:r>
              <w:rPr>
                <w:rFonts w:hint="eastAsia"/>
              </w:rPr>
              <w:t>汚水の処理の方法</w:t>
            </w:r>
          </w:p>
        </w:tc>
        <w:tc>
          <w:tcPr>
            <w:tcW w:w="2390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別紙のとおり。</w:t>
            </w:r>
          </w:p>
        </w:tc>
        <w:tc>
          <w:tcPr>
            <w:tcW w:w="1830" w:type="dxa"/>
            <w:vMerge/>
            <w:vAlign w:val="center"/>
          </w:tcPr>
          <w:p w:rsidR="005E0366" w:rsidRDefault="005E0366"/>
        </w:tc>
        <w:tc>
          <w:tcPr>
            <w:tcW w:w="2629" w:type="dxa"/>
            <w:vMerge/>
            <w:vAlign w:val="center"/>
          </w:tcPr>
          <w:p w:rsidR="005E0366" w:rsidRDefault="005E0366">
            <w:pPr>
              <w:widowControl/>
              <w:jc w:val="left"/>
              <w:rPr>
                <w:rFonts w:ascii="ＭＳ 明朝" w:eastAsia="ＭＳ 明朝"/>
                <w:sz w:val="22"/>
                <w:szCs w:val="22"/>
              </w:rPr>
            </w:pP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Cambria Math" w:hAnsi="Cambria Math" w:cs="Cambria Math"/>
              </w:rPr>
              <w:t>△</w:t>
            </w:r>
            <w:r>
              <w:rPr>
                <w:rFonts w:hint="eastAsia"/>
              </w:rPr>
              <w:t>下水の量及び水質</w:t>
            </w:r>
          </w:p>
        </w:tc>
        <w:tc>
          <w:tcPr>
            <w:tcW w:w="2390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別紙のとおり。</w:t>
            </w:r>
          </w:p>
        </w:tc>
        <w:tc>
          <w:tcPr>
            <w:tcW w:w="1830" w:type="dxa"/>
            <w:vMerge/>
            <w:vAlign w:val="center"/>
          </w:tcPr>
          <w:p w:rsidR="005E0366" w:rsidRDefault="005E0366"/>
        </w:tc>
        <w:tc>
          <w:tcPr>
            <w:tcW w:w="2629" w:type="dxa"/>
            <w:vMerge/>
            <w:vAlign w:val="center"/>
          </w:tcPr>
          <w:p w:rsidR="005E0366" w:rsidRDefault="005E0366">
            <w:pPr>
              <w:widowControl/>
              <w:jc w:val="left"/>
              <w:rPr>
                <w:rFonts w:ascii="ＭＳ 明朝" w:eastAsia="ＭＳ 明朝"/>
                <w:sz w:val="22"/>
                <w:szCs w:val="22"/>
              </w:rPr>
            </w:pPr>
          </w:p>
        </w:tc>
      </w:tr>
      <w:tr w:rsidR="005E0366" w:rsidTr="00AF6752">
        <w:trPr>
          <w:cantSplit/>
          <w:trHeight w:val="794"/>
        </w:trPr>
        <w:tc>
          <w:tcPr>
            <w:tcW w:w="2967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Cambria Math" w:hAnsi="Cambria Math" w:cs="Cambria Math"/>
              </w:rPr>
              <w:t>△</w:t>
            </w:r>
            <w:r>
              <w:rPr>
                <w:rFonts w:hint="eastAsia"/>
              </w:rPr>
              <w:t>用水及び排水の系統</w:t>
            </w:r>
          </w:p>
        </w:tc>
        <w:tc>
          <w:tcPr>
            <w:tcW w:w="2390" w:type="dxa"/>
            <w:vAlign w:val="center"/>
          </w:tcPr>
          <w:p w:rsidR="005E0366" w:rsidRDefault="00BD5A8B">
            <w:pPr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hint="eastAsia"/>
              </w:rPr>
              <w:t>別紙のとおり。</w:t>
            </w:r>
          </w:p>
        </w:tc>
        <w:tc>
          <w:tcPr>
            <w:tcW w:w="1830" w:type="dxa"/>
            <w:vMerge/>
            <w:vAlign w:val="center"/>
          </w:tcPr>
          <w:p w:rsidR="005E0366" w:rsidRDefault="005E0366"/>
        </w:tc>
        <w:tc>
          <w:tcPr>
            <w:tcW w:w="2629" w:type="dxa"/>
            <w:vMerge/>
            <w:vAlign w:val="center"/>
          </w:tcPr>
          <w:p w:rsidR="005E0366" w:rsidRDefault="005E0366">
            <w:pPr>
              <w:widowControl/>
              <w:jc w:val="left"/>
              <w:rPr>
                <w:rFonts w:ascii="ＭＳ 明朝" w:eastAsia="ＭＳ 明朝"/>
                <w:sz w:val="22"/>
                <w:szCs w:val="22"/>
              </w:rPr>
            </w:pPr>
          </w:p>
        </w:tc>
      </w:tr>
    </w:tbl>
    <w:p w:rsidR="005E0366" w:rsidRDefault="005E0366">
      <w:pPr>
        <w:textAlignment w:val="center"/>
        <w:rPr>
          <w:rFonts w:ascii="ＭＳ 明朝" w:eastAsia="ＭＳ 明朝"/>
          <w:sz w:val="22"/>
          <w:szCs w:val="22"/>
        </w:rPr>
      </w:pPr>
    </w:p>
    <w:p w:rsidR="005E0366" w:rsidRDefault="00602F8D">
      <w:pPr>
        <w:ind w:left="992" w:hanging="992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>備考</w:t>
      </w:r>
      <w:r w:rsidR="00BD5A8B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１</w:t>
      </w:r>
      <w:r w:rsidR="00BD5A8B">
        <w:rPr>
          <w:rFonts w:ascii="ＭＳ 明朝" w:hAnsi="ＭＳ 明朝" w:hint="eastAsia"/>
        </w:rPr>
        <w:t xml:space="preserve">　△印の欄の記載については、別紙によることとし、かつ、できる限り、図面、</w:t>
      </w:r>
    </w:p>
    <w:p w:rsidR="005E0366" w:rsidRDefault="00BD5A8B">
      <w:pPr>
        <w:ind w:left="992"/>
        <w:textAlignment w:val="center"/>
        <w:rPr>
          <w:rFonts w:ascii="ＭＳ 明朝" w:eastAsia="ＭＳ 明朝"/>
        </w:rPr>
      </w:pPr>
      <w:r>
        <w:rPr>
          <w:rFonts w:ascii="ＭＳ 明朝" w:hAnsi="ＭＳ 明朝" w:hint="eastAsia"/>
        </w:rPr>
        <w:t>表等を利用すること</w:t>
      </w:r>
    </w:p>
    <w:p w:rsidR="005E0366" w:rsidRDefault="00602F8D">
      <w:pPr>
        <w:ind w:left="720"/>
        <w:textAlignment w:val="center"/>
      </w:pPr>
      <w:r>
        <w:rPr>
          <w:rFonts w:ascii="ＭＳ 明朝" w:hAnsi="ＭＳ 明朝" w:hint="eastAsia"/>
        </w:rPr>
        <w:t>２</w:t>
      </w:r>
      <w:r w:rsidR="00BD5A8B">
        <w:rPr>
          <w:rFonts w:ascii="ＭＳ 明朝" w:hAnsi="ＭＳ 明朝" w:hint="eastAsia"/>
        </w:rPr>
        <w:t xml:space="preserve">　※印の欄には、記載しないこと。</w:t>
      </w:r>
    </w:p>
    <w:sectPr w:rsidR="005E0366">
      <w:pgSz w:w="11906" w:h="16838"/>
      <w:pgMar w:top="851" w:right="851" w:bottom="851" w:left="1304" w:header="0" w:footer="0" w:gutter="0"/>
      <w:cols w:space="720"/>
      <w:formProt w:val="0"/>
      <w:docGrid w:type="linesAndChars" w:linePitch="329" w:charSpace="16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Lucida Sans">
    <w:altName w:val="Cambria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66"/>
    <w:rsid w:val="003505F6"/>
    <w:rsid w:val="005E0366"/>
    <w:rsid w:val="00602F8D"/>
    <w:rsid w:val="00605B3F"/>
    <w:rsid w:val="00935DEE"/>
    <w:rsid w:val="00AF6752"/>
    <w:rsid w:val="00BD5A8B"/>
    <w:rsid w:val="00E2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4C15C7A-23E6-4A1B-8224-D3B31261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Pr>
      <w:rFonts w:ascii="Century" w:eastAsia="ＭＳ 明朝" w:hAnsi="Century" w:cs="Times New Roman"/>
      <w:sz w:val="20"/>
      <w:szCs w:val="20"/>
    </w:rPr>
  </w:style>
  <w:style w:type="character" w:customStyle="1" w:styleId="a4">
    <w:name w:val="フッター (文字)"/>
    <w:basedOn w:val="a0"/>
    <w:uiPriority w:val="99"/>
    <w:qFormat/>
    <w:rPr>
      <w:rFonts w:ascii="Century" w:eastAsia="ＭＳ 明朝" w:hAnsi="Century" w:cs="Times New Roman"/>
      <w:sz w:val="20"/>
      <w:szCs w:val="20"/>
    </w:rPr>
  </w:style>
  <w:style w:type="character" w:customStyle="1" w:styleId="a5">
    <w:name w:val="吹き出し (文字)"/>
    <w:basedOn w:val="a0"/>
    <w:uiPriority w:val="99"/>
    <w:semiHidden/>
    <w:qFormat/>
    <w:rPr>
      <w:rFonts w:asciiTheme="majorHAnsi" w:eastAsiaTheme="majorEastAsia" w:hAnsiTheme="majorHAnsi" w:cs="Times New Roman"/>
      <w:sz w:val="18"/>
      <w:szCs w:val="18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ＭＳ Ｐ明朝" w:hAnsi="Liberation Sans" w:cs="Lucida Sans"/>
      <w:sz w:val="28"/>
      <w:szCs w:val="28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character" w:customStyle="1" w:styleId="a8">
    <w:name w:val="本文 (文字)"/>
    <w:basedOn w:val="a0"/>
    <w:link w:val="a7"/>
    <w:uiPriority w:val="99"/>
    <w:semiHidden/>
    <w:locked/>
    <w:rPr>
      <w:rFonts w:cs="Times New Roman"/>
      <w:sz w:val="24"/>
    </w:rPr>
  </w:style>
  <w:style w:type="paragraph" w:styleId="a9">
    <w:name w:val="List"/>
    <w:basedOn w:val="a7"/>
    <w:uiPriority w:val="99"/>
    <w:rPr>
      <w:rFonts w:eastAsia="ＭＳ Ｐ明朝" w:cs="Lucida Sans"/>
    </w:rPr>
  </w:style>
  <w:style w:type="paragraph" w:styleId="aa">
    <w:name w:val="caption"/>
    <w:basedOn w:val="a"/>
    <w:uiPriority w:val="35"/>
    <w:qFormat/>
    <w:pPr>
      <w:suppressLineNumbers/>
      <w:spacing w:before="120" w:after="120"/>
    </w:pPr>
    <w:rPr>
      <w:rFonts w:eastAsia="ＭＳ Ｐ明朝" w:cs="Lucida Sans"/>
      <w:i/>
      <w:iCs/>
      <w:szCs w:val="24"/>
    </w:rPr>
  </w:style>
  <w:style w:type="paragraph" w:customStyle="1" w:styleId="ab">
    <w:name w:val="索引"/>
    <w:basedOn w:val="a"/>
    <w:qFormat/>
    <w:pPr>
      <w:suppressLineNumbers/>
    </w:pPr>
    <w:rPr>
      <w:rFonts w:eastAsia="ＭＳ Ｐ明朝" w:cs="Lucida Sans"/>
    </w:rPr>
  </w:style>
  <w:style w:type="paragraph" w:styleId="ac">
    <w:name w:val="header"/>
    <w:basedOn w:val="a"/>
    <w:link w:val="1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c"/>
    <w:uiPriority w:val="99"/>
    <w:semiHidden/>
    <w:locked/>
    <w:rPr>
      <w:rFonts w:cs="Times New Roman"/>
      <w:sz w:val="24"/>
    </w:rPr>
  </w:style>
  <w:style w:type="paragraph" w:styleId="ad">
    <w:name w:val="footer"/>
    <w:basedOn w:val="a"/>
    <w:link w:val="1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d"/>
    <w:uiPriority w:val="99"/>
    <w:semiHidden/>
    <w:locked/>
    <w:rPr>
      <w:rFonts w:cs="Times New Roman"/>
      <w:sz w:val="24"/>
    </w:rPr>
  </w:style>
  <w:style w:type="paragraph" w:styleId="ae">
    <w:name w:val="Balloon Text"/>
    <w:basedOn w:val="a"/>
    <w:link w:val="11"/>
    <w:uiPriority w:val="99"/>
    <w:semiHidden/>
    <w:unhideWhenUsed/>
    <w:qFormat/>
    <w:rPr>
      <w:rFonts w:asciiTheme="majorHAnsi" w:eastAsiaTheme="majorEastAsia" w:hAnsiTheme="majorHAnsi"/>
      <w:sz w:val="18"/>
      <w:szCs w:val="18"/>
    </w:rPr>
  </w:style>
  <w:style w:type="character" w:customStyle="1" w:styleId="11">
    <w:name w:val="吹き出し (文字)1"/>
    <w:basedOn w:val="a0"/>
    <w:link w:val="ae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customStyle="1" w:styleId="af">
    <w:name w:val="枠の内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dc:description/>
  <cp:lastModifiedBy>Windows ユーザー</cp:lastModifiedBy>
  <cp:revision>2</cp:revision>
  <cp:lastPrinted>2019-04-25T09:31:00Z</cp:lastPrinted>
  <dcterms:created xsi:type="dcterms:W3CDTF">2022-03-14T06:19:00Z</dcterms:created>
  <dcterms:modified xsi:type="dcterms:W3CDTF">2022-03-14T06:19:00Z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